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26" w:rsidRDefault="00022A8B" w:rsidP="00022A8B">
      <w:pPr>
        <w:pStyle w:val="a7"/>
        <w:jc w:val="right"/>
      </w:pPr>
      <w:r>
        <w:tab/>
        <w:t>Утверждено</w:t>
      </w:r>
    </w:p>
    <w:p w:rsidR="00022A8B" w:rsidRDefault="00022A8B" w:rsidP="00022A8B">
      <w:pPr>
        <w:pStyle w:val="a7"/>
        <w:jc w:val="right"/>
      </w:pPr>
      <w:r>
        <w:t xml:space="preserve"> Решением Общего собрания</w:t>
      </w:r>
    </w:p>
    <w:p w:rsidR="00022A8B" w:rsidRDefault="00022A8B" w:rsidP="00022A8B">
      <w:pPr>
        <w:pStyle w:val="a7"/>
        <w:jc w:val="right"/>
      </w:pPr>
      <w:r>
        <w:t xml:space="preserve"> членов ТСЖ</w:t>
      </w:r>
    </w:p>
    <w:p w:rsidR="00022A8B" w:rsidRDefault="00022A8B" w:rsidP="00022A8B">
      <w:pPr>
        <w:pStyle w:val="a7"/>
        <w:jc w:val="right"/>
      </w:pPr>
      <w:r>
        <w:t>Протокол  №_____________</w:t>
      </w:r>
    </w:p>
    <w:p w:rsidR="00022A8B" w:rsidRDefault="00022A8B" w:rsidP="00022A8B">
      <w:pPr>
        <w:pStyle w:val="a7"/>
        <w:jc w:val="right"/>
      </w:pPr>
      <w:r>
        <w:t>от  «___»___________201</w:t>
      </w:r>
      <w:r w:rsidR="00D42DBA">
        <w:t>7</w:t>
      </w:r>
      <w:r>
        <w:t>г.</w:t>
      </w:r>
    </w:p>
    <w:p w:rsidR="00022A8B" w:rsidRDefault="00022A8B" w:rsidP="00022A8B"/>
    <w:p w:rsidR="00022A8B" w:rsidRPr="00D950AD" w:rsidRDefault="00022A8B" w:rsidP="00022A8B">
      <w:pPr>
        <w:pStyle w:val="a7"/>
        <w:jc w:val="center"/>
        <w:rPr>
          <w:b/>
          <w:sz w:val="36"/>
          <w:szCs w:val="36"/>
        </w:rPr>
      </w:pPr>
      <w:r w:rsidRPr="00D950AD">
        <w:rPr>
          <w:b/>
          <w:sz w:val="36"/>
          <w:szCs w:val="36"/>
        </w:rPr>
        <w:t>ОТЧЕТ</w:t>
      </w:r>
    </w:p>
    <w:p w:rsidR="00022A8B" w:rsidRPr="00D950AD" w:rsidRDefault="00022A8B" w:rsidP="00022A8B">
      <w:pPr>
        <w:pStyle w:val="a7"/>
        <w:jc w:val="center"/>
        <w:rPr>
          <w:b/>
          <w:sz w:val="36"/>
          <w:szCs w:val="36"/>
        </w:rPr>
      </w:pPr>
      <w:r w:rsidRPr="00D950AD">
        <w:rPr>
          <w:b/>
          <w:sz w:val="36"/>
          <w:szCs w:val="36"/>
        </w:rPr>
        <w:t>ФИНАНСОВО-ХОЗЯЙСТВЕННОЙ ДЕЯТЕЛЬНОСТИ</w:t>
      </w:r>
    </w:p>
    <w:p w:rsidR="00022A8B" w:rsidRPr="00D950AD" w:rsidRDefault="00022A8B" w:rsidP="00022A8B">
      <w:pPr>
        <w:pStyle w:val="a7"/>
        <w:jc w:val="center"/>
        <w:rPr>
          <w:b/>
          <w:sz w:val="36"/>
          <w:szCs w:val="36"/>
        </w:rPr>
      </w:pPr>
      <w:r w:rsidRPr="00D950AD">
        <w:rPr>
          <w:b/>
          <w:sz w:val="36"/>
          <w:szCs w:val="36"/>
        </w:rPr>
        <w:t>ТСЖ «Красногеройская,60» за 201</w:t>
      </w:r>
      <w:r w:rsidR="00175E3A">
        <w:rPr>
          <w:b/>
          <w:sz w:val="36"/>
          <w:szCs w:val="36"/>
        </w:rPr>
        <w:t>6</w:t>
      </w:r>
      <w:r w:rsidRPr="00D950AD">
        <w:rPr>
          <w:b/>
          <w:sz w:val="36"/>
          <w:szCs w:val="36"/>
        </w:rPr>
        <w:t xml:space="preserve"> год.</w:t>
      </w:r>
    </w:p>
    <w:p w:rsidR="005F6CA0" w:rsidRPr="00BD331C" w:rsidRDefault="00022A8B" w:rsidP="00022A8B">
      <w:pPr>
        <w:ind w:firstLine="708"/>
        <w:rPr>
          <w:sz w:val="24"/>
          <w:szCs w:val="24"/>
        </w:rPr>
      </w:pPr>
      <w:r w:rsidRPr="00BD331C">
        <w:rPr>
          <w:sz w:val="24"/>
          <w:szCs w:val="24"/>
        </w:rPr>
        <w:t>В своей работе Правление ТСЖ «Красногеройская,60» использовало следующую нормативную базу: Жилищный кодекс РФ, соответствующие Законы, Постановления, Распоряжения, письма органов гос. власти и органов местного самоуправления, регулирующие порядок оказания жилищно-коммунальных услуг. Правила предоставления коммунальных услуг гражданам, Правила общего имущества многоквартирного дома и др.</w:t>
      </w:r>
    </w:p>
    <w:p w:rsidR="009E4829" w:rsidRDefault="005F6CA0" w:rsidP="001F5164">
      <w:pPr>
        <w:pStyle w:val="a7"/>
        <w:rPr>
          <w:b/>
          <w:sz w:val="24"/>
          <w:szCs w:val="24"/>
        </w:rPr>
      </w:pPr>
      <w:r w:rsidRPr="00BD331C">
        <w:rPr>
          <w:b/>
          <w:sz w:val="24"/>
          <w:szCs w:val="24"/>
        </w:rPr>
        <w:t>С 01.01.201</w:t>
      </w:r>
      <w:r w:rsidR="004C156E">
        <w:rPr>
          <w:b/>
          <w:sz w:val="24"/>
          <w:szCs w:val="24"/>
        </w:rPr>
        <w:t>6</w:t>
      </w:r>
      <w:r w:rsidRPr="00BD331C">
        <w:rPr>
          <w:b/>
          <w:sz w:val="24"/>
          <w:szCs w:val="24"/>
        </w:rPr>
        <w:t>г. по  3</w:t>
      </w:r>
      <w:r w:rsidR="00F53E0D">
        <w:rPr>
          <w:b/>
          <w:sz w:val="24"/>
          <w:szCs w:val="24"/>
        </w:rPr>
        <w:t>1.12</w:t>
      </w:r>
      <w:r w:rsidRPr="00BD331C">
        <w:rPr>
          <w:b/>
          <w:sz w:val="24"/>
          <w:szCs w:val="24"/>
        </w:rPr>
        <w:t>.201</w:t>
      </w:r>
      <w:r w:rsidR="004C156E">
        <w:rPr>
          <w:b/>
          <w:sz w:val="24"/>
          <w:szCs w:val="24"/>
        </w:rPr>
        <w:t>6</w:t>
      </w:r>
      <w:r w:rsidRPr="00BD331C">
        <w:rPr>
          <w:b/>
          <w:sz w:val="24"/>
          <w:szCs w:val="24"/>
        </w:rPr>
        <w:t>г. действовали:</w:t>
      </w:r>
      <w:r w:rsidR="009E4829">
        <w:rPr>
          <w:b/>
          <w:sz w:val="24"/>
          <w:szCs w:val="24"/>
        </w:rPr>
        <w:t xml:space="preserve"> </w:t>
      </w:r>
    </w:p>
    <w:p w:rsidR="001F5164" w:rsidRPr="00BD331C" w:rsidRDefault="001F5164" w:rsidP="001F5164">
      <w:pPr>
        <w:pStyle w:val="a7"/>
        <w:rPr>
          <w:b/>
          <w:sz w:val="24"/>
          <w:szCs w:val="24"/>
        </w:rPr>
      </w:pPr>
      <w:r w:rsidRPr="00BD331C">
        <w:rPr>
          <w:b/>
          <w:sz w:val="24"/>
          <w:szCs w:val="24"/>
        </w:rPr>
        <w:t xml:space="preserve">- </w:t>
      </w:r>
      <w:r w:rsidR="00D96315" w:rsidRPr="00D96315">
        <w:rPr>
          <w:b/>
          <w:sz w:val="24"/>
          <w:szCs w:val="24"/>
        </w:rPr>
        <w:t>Приказ №24/4 от 18.12.2015 министерства энергетики и ЖКХ</w:t>
      </w:r>
      <w:r w:rsidRPr="00BD331C">
        <w:rPr>
          <w:b/>
          <w:sz w:val="24"/>
          <w:szCs w:val="24"/>
        </w:rPr>
        <w:t>;</w:t>
      </w:r>
    </w:p>
    <w:p w:rsidR="001F5164" w:rsidRPr="00BD331C" w:rsidRDefault="001F5164" w:rsidP="001F5164">
      <w:pPr>
        <w:pStyle w:val="a7"/>
        <w:rPr>
          <w:b/>
          <w:sz w:val="24"/>
          <w:szCs w:val="24"/>
        </w:rPr>
      </w:pPr>
      <w:r w:rsidRPr="00BD331C">
        <w:rPr>
          <w:b/>
          <w:sz w:val="24"/>
          <w:szCs w:val="24"/>
        </w:rPr>
        <w:t xml:space="preserve">- </w:t>
      </w:r>
      <w:r w:rsidR="00D96315" w:rsidRPr="00D96315">
        <w:rPr>
          <w:b/>
          <w:sz w:val="24"/>
          <w:szCs w:val="24"/>
        </w:rPr>
        <w:t>Приказ №24/106 от 18.12.2015 министерства энергетики и ЖКХ</w:t>
      </w:r>
      <w:r w:rsidRPr="00BD331C">
        <w:rPr>
          <w:b/>
          <w:sz w:val="24"/>
          <w:szCs w:val="24"/>
        </w:rPr>
        <w:t>;</w:t>
      </w:r>
    </w:p>
    <w:p w:rsidR="001F5164" w:rsidRPr="00BD331C" w:rsidRDefault="001F5164" w:rsidP="001F5164">
      <w:pPr>
        <w:pStyle w:val="a7"/>
        <w:rPr>
          <w:b/>
          <w:sz w:val="24"/>
          <w:szCs w:val="24"/>
        </w:rPr>
      </w:pPr>
      <w:r w:rsidRPr="00BD331C">
        <w:rPr>
          <w:b/>
          <w:sz w:val="24"/>
          <w:szCs w:val="24"/>
        </w:rPr>
        <w:t xml:space="preserve">- </w:t>
      </w:r>
      <w:r w:rsidR="00D96315" w:rsidRPr="00D96315">
        <w:rPr>
          <w:b/>
          <w:sz w:val="24"/>
          <w:szCs w:val="24"/>
        </w:rPr>
        <w:t>Приказ №24/28 от 18.12.2015 министерства энергетики и ЖКХ</w:t>
      </w:r>
      <w:r w:rsidRPr="00BD331C">
        <w:rPr>
          <w:b/>
          <w:sz w:val="24"/>
          <w:szCs w:val="24"/>
        </w:rPr>
        <w:t>;</w:t>
      </w:r>
    </w:p>
    <w:p w:rsidR="001F5164" w:rsidRDefault="001F5164" w:rsidP="001F5164">
      <w:pPr>
        <w:pStyle w:val="a7"/>
        <w:rPr>
          <w:b/>
          <w:sz w:val="24"/>
          <w:szCs w:val="24"/>
        </w:rPr>
      </w:pPr>
      <w:r w:rsidRPr="00BD331C">
        <w:rPr>
          <w:b/>
          <w:sz w:val="24"/>
          <w:szCs w:val="24"/>
        </w:rPr>
        <w:t xml:space="preserve">- </w:t>
      </w:r>
      <w:r w:rsidR="00D96315" w:rsidRPr="00D96315">
        <w:rPr>
          <w:b/>
          <w:sz w:val="24"/>
          <w:szCs w:val="24"/>
        </w:rPr>
        <w:t>Приказ №24/29 от 18.12.2015 министерства энергетики и ЖКХ</w:t>
      </w:r>
      <w:r w:rsidRPr="00BD331C">
        <w:rPr>
          <w:b/>
          <w:sz w:val="24"/>
          <w:szCs w:val="24"/>
        </w:rPr>
        <w:t>;</w:t>
      </w:r>
    </w:p>
    <w:p w:rsidR="009E4829" w:rsidRDefault="009E4829" w:rsidP="009E4829">
      <w:pPr>
        <w:pStyle w:val="a7"/>
        <w:rPr>
          <w:b/>
          <w:sz w:val="24"/>
          <w:szCs w:val="24"/>
        </w:rPr>
      </w:pPr>
      <w:r w:rsidRPr="00BD331C">
        <w:rPr>
          <w:b/>
          <w:sz w:val="24"/>
          <w:szCs w:val="24"/>
        </w:rPr>
        <w:t xml:space="preserve">- </w:t>
      </w:r>
      <w:r w:rsidR="00D96315" w:rsidRPr="00D96315">
        <w:rPr>
          <w:b/>
          <w:sz w:val="24"/>
          <w:szCs w:val="24"/>
        </w:rPr>
        <w:t>Приказ №23/2 от 18.12.2015 министерства энергетики и ЖКХ</w:t>
      </w:r>
      <w:r w:rsidRPr="00BD331C">
        <w:rPr>
          <w:b/>
          <w:sz w:val="24"/>
          <w:szCs w:val="24"/>
        </w:rPr>
        <w:t>;</w:t>
      </w:r>
    </w:p>
    <w:p w:rsidR="009E4829" w:rsidRDefault="009E4829" w:rsidP="001F5164">
      <w:pPr>
        <w:pStyle w:val="a7"/>
        <w:rPr>
          <w:b/>
          <w:sz w:val="24"/>
          <w:szCs w:val="24"/>
        </w:rPr>
      </w:pPr>
    </w:p>
    <w:p w:rsidR="00FA4B4B" w:rsidRPr="00BD331C" w:rsidRDefault="00FA4B4B" w:rsidP="008616DC">
      <w:pPr>
        <w:pStyle w:val="a7"/>
        <w:rPr>
          <w:b/>
          <w:sz w:val="24"/>
          <w:szCs w:val="24"/>
        </w:rPr>
      </w:pPr>
    </w:p>
    <w:p w:rsidR="00641336" w:rsidRPr="009E4829" w:rsidRDefault="00641336" w:rsidP="00AA473B">
      <w:pPr>
        <w:rPr>
          <w:sz w:val="44"/>
          <w:szCs w:val="44"/>
        </w:rPr>
      </w:pPr>
      <w:r w:rsidRPr="009E4829">
        <w:rPr>
          <w:sz w:val="44"/>
          <w:szCs w:val="44"/>
        </w:rPr>
        <w:t>В настоящее время подведены итоги за 201</w:t>
      </w:r>
      <w:r w:rsidR="00175E3A">
        <w:rPr>
          <w:sz w:val="44"/>
          <w:szCs w:val="44"/>
        </w:rPr>
        <w:t>6</w:t>
      </w:r>
      <w:r w:rsidRPr="009E4829">
        <w:rPr>
          <w:sz w:val="44"/>
          <w:szCs w:val="44"/>
        </w:rPr>
        <w:t>г:</w:t>
      </w:r>
    </w:p>
    <w:p w:rsidR="00641336" w:rsidRPr="009E4829" w:rsidRDefault="00641336" w:rsidP="00641336">
      <w:pPr>
        <w:pStyle w:val="a7"/>
        <w:rPr>
          <w:b/>
          <w:sz w:val="28"/>
          <w:szCs w:val="28"/>
        </w:rPr>
      </w:pPr>
      <w:r w:rsidRPr="009E4829">
        <w:rPr>
          <w:b/>
          <w:sz w:val="28"/>
          <w:szCs w:val="28"/>
        </w:rPr>
        <w:t>В</w:t>
      </w:r>
      <w:r w:rsidR="00AE3C2C" w:rsidRPr="009E4829">
        <w:rPr>
          <w:b/>
          <w:sz w:val="28"/>
          <w:szCs w:val="28"/>
        </w:rPr>
        <w:t xml:space="preserve">СЕГО </w:t>
      </w:r>
      <w:r w:rsidRPr="009E4829">
        <w:rPr>
          <w:b/>
          <w:sz w:val="28"/>
          <w:szCs w:val="28"/>
        </w:rPr>
        <w:t xml:space="preserve"> начислено собственникам</w:t>
      </w:r>
      <w:r w:rsidRPr="00AE3C2C">
        <w:rPr>
          <w:b/>
          <w:sz w:val="24"/>
          <w:szCs w:val="24"/>
        </w:rPr>
        <w:t xml:space="preserve">  </w:t>
      </w:r>
      <w:r w:rsidR="003B0390" w:rsidRPr="009E4829">
        <w:rPr>
          <w:b/>
          <w:sz w:val="28"/>
          <w:szCs w:val="28"/>
        </w:rPr>
        <w:t>-</w:t>
      </w:r>
      <w:r w:rsidRPr="009E4829">
        <w:rPr>
          <w:b/>
          <w:sz w:val="28"/>
          <w:szCs w:val="28"/>
        </w:rPr>
        <w:t xml:space="preserve">                                    </w:t>
      </w:r>
      <w:r w:rsidR="00307EF0" w:rsidRPr="009E4829">
        <w:rPr>
          <w:b/>
          <w:sz w:val="28"/>
          <w:szCs w:val="28"/>
        </w:rPr>
        <w:t xml:space="preserve">  </w:t>
      </w:r>
      <w:r w:rsidR="00A021F0" w:rsidRPr="009E4829">
        <w:rPr>
          <w:b/>
          <w:sz w:val="28"/>
          <w:szCs w:val="28"/>
        </w:rPr>
        <w:t>12 </w:t>
      </w:r>
      <w:r w:rsidR="004C156E">
        <w:rPr>
          <w:b/>
          <w:sz w:val="28"/>
          <w:szCs w:val="28"/>
        </w:rPr>
        <w:t>488 439,87</w:t>
      </w:r>
    </w:p>
    <w:p w:rsidR="003B0390" w:rsidRPr="00BD331C" w:rsidRDefault="00641336" w:rsidP="00641336">
      <w:pPr>
        <w:pStyle w:val="a7"/>
        <w:rPr>
          <w:sz w:val="24"/>
          <w:szCs w:val="24"/>
        </w:rPr>
      </w:pPr>
      <w:r w:rsidRPr="00BD331C">
        <w:rPr>
          <w:sz w:val="24"/>
          <w:szCs w:val="24"/>
        </w:rPr>
        <w:t>Ресурсоснабжающими организациями предъявлены ТСЖ счета за коммунальные услуги</w:t>
      </w:r>
      <w:r w:rsidR="003B0390" w:rsidRPr="00BD331C">
        <w:rPr>
          <w:sz w:val="24"/>
          <w:szCs w:val="24"/>
        </w:rPr>
        <w:t xml:space="preserve"> :</w:t>
      </w:r>
    </w:p>
    <w:p w:rsidR="003B0390" w:rsidRPr="00BD331C" w:rsidRDefault="00886D0A" w:rsidP="00641336">
      <w:pPr>
        <w:pStyle w:val="a7"/>
        <w:rPr>
          <w:sz w:val="24"/>
          <w:szCs w:val="24"/>
        </w:rPr>
      </w:pPr>
      <w:r>
        <w:rPr>
          <w:sz w:val="24"/>
          <w:szCs w:val="24"/>
        </w:rPr>
        <w:t>ПА</w:t>
      </w:r>
      <w:r w:rsidR="003B0390" w:rsidRPr="00BD331C">
        <w:rPr>
          <w:sz w:val="24"/>
          <w:szCs w:val="24"/>
        </w:rPr>
        <w:t>О «</w:t>
      </w:r>
      <w:r>
        <w:rPr>
          <w:sz w:val="24"/>
          <w:szCs w:val="24"/>
        </w:rPr>
        <w:t>Т  Плюс</w:t>
      </w:r>
      <w:r w:rsidR="003B0390" w:rsidRPr="00BD331C">
        <w:rPr>
          <w:sz w:val="24"/>
          <w:szCs w:val="24"/>
        </w:rPr>
        <w:t xml:space="preserve">»                                             </w:t>
      </w:r>
      <w:r w:rsidR="00307EF0" w:rsidRPr="00BD331C">
        <w:rPr>
          <w:sz w:val="24"/>
          <w:szCs w:val="24"/>
        </w:rPr>
        <w:t xml:space="preserve">     </w:t>
      </w:r>
      <w:r w:rsidR="003B0390" w:rsidRPr="00BD331C">
        <w:rPr>
          <w:sz w:val="24"/>
          <w:szCs w:val="24"/>
        </w:rPr>
        <w:t xml:space="preserve">  отопление                      </w:t>
      </w:r>
      <w:r>
        <w:rPr>
          <w:sz w:val="24"/>
          <w:szCs w:val="24"/>
        </w:rPr>
        <w:t xml:space="preserve"> </w:t>
      </w:r>
      <w:r w:rsidR="003B0390" w:rsidRPr="00BD331C">
        <w:rPr>
          <w:sz w:val="24"/>
          <w:szCs w:val="24"/>
        </w:rPr>
        <w:t xml:space="preserve"> </w:t>
      </w:r>
      <w:r>
        <w:rPr>
          <w:sz w:val="24"/>
          <w:szCs w:val="24"/>
        </w:rPr>
        <w:t>2 </w:t>
      </w:r>
      <w:r w:rsidR="004C156E">
        <w:rPr>
          <w:sz w:val="24"/>
          <w:szCs w:val="24"/>
        </w:rPr>
        <w:t>095 786,96</w:t>
      </w:r>
    </w:p>
    <w:p w:rsidR="003B0390" w:rsidRPr="00BD331C" w:rsidRDefault="003B0390" w:rsidP="00641336">
      <w:pPr>
        <w:pStyle w:val="a7"/>
        <w:rPr>
          <w:sz w:val="24"/>
          <w:szCs w:val="24"/>
        </w:rPr>
      </w:pPr>
      <w:r w:rsidRPr="00BD331C">
        <w:rPr>
          <w:sz w:val="24"/>
          <w:szCs w:val="24"/>
        </w:rPr>
        <w:t xml:space="preserve">ООО «УКС»                                                         </w:t>
      </w:r>
      <w:r w:rsidR="00307EF0" w:rsidRPr="00BD331C">
        <w:rPr>
          <w:sz w:val="24"/>
          <w:szCs w:val="24"/>
        </w:rPr>
        <w:t xml:space="preserve">  </w:t>
      </w:r>
      <w:r w:rsidRPr="00BD331C">
        <w:rPr>
          <w:sz w:val="24"/>
          <w:szCs w:val="24"/>
        </w:rPr>
        <w:t xml:space="preserve">ГВС                                     </w:t>
      </w:r>
      <w:r w:rsidR="004C156E">
        <w:rPr>
          <w:sz w:val="24"/>
          <w:szCs w:val="24"/>
        </w:rPr>
        <w:t>698 462,81</w:t>
      </w:r>
      <w:r w:rsidRPr="00BD331C">
        <w:rPr>
          <w:sz w:val="24"/>
          <w:szCs w:val="24"/>
        </w:rPr>
        <w:t xml:space="preserve">     </w:t>
      </w:r>
    </w:p>
    <w:p w:rsidR="00641336" w:rsidRPr="00BD331C" w:rsidRDefault="003B0390" w:rsidP="00307EF0">
      <w:pPr>
        <w:pStyle w:val="a7"/>
        <w:tabs>
          <w:tab w:val="left" w:pos="5895"/>
          <w:tab w:val="left" w:pos="6390"/>
        </w:tabs>
        <w:rPr>
          <w:sz w:val="24"/>
          <w:szCs w:val="24"/>
        </w:rPr>
      </w:pPr>
      <w:r w:rsidRPr="00BD331C">
        <w:rPr>
          <w:sz w:val="24"/>
          <w:szCs w:val="24"/>
        </w:rPr>
        <w:t xml:space="preserve">МУП г.Ижевска «Ижводоканал»           </w:t>
      </w:r>
      <w:r w:rsidR="00307EF0" w:rsidRPr="00BD331C">
        <w:rPr>
          <w:sz w:val="24"/>
          <w:szCs w:val="24"/>
        </w:rPr>
        <w:t xml:space="preserve">    </w:t>
      </w:r>
      <w:r w:rsidRPr="00BD331C">
        <w:rPr>
          <w:sz w:val="24"/>
          <w:szCs w:val="24"/>
        </w:rPr>
        <w:t xml:space="preserve">     ХВС</w:t>
      </w:r>
      <w:r w:rsidRPr="00BD331C">
        <w:rPr>
          <w:sz w:val="24"/>
          <w:szCs w:val="24"/>
        </w:rPr>
        <w:tab/>
      </w:r>
      <w:r w:rsidR="00307EF0" w:rsidRPr="00BD331C">
        <w:rPr>
          <w:sz w:val="24"/>
          <w:szCs w:val="24"/>
        </w:rPr>
        <w:t xml:space="preserve">    </w:t>
      </w:r>
      <w:r w:rsidR="00AE3C2C">
        <w:rPr>
          <w:sz w:val="24"/>
          <w:szCs w:val="24"/>
        </w:rPr>
        <w:t xml:space="preserve">          </w:t>
      </w:r>
      <w:r w:rsidR="00307EF0" w:rsidRPr="00BD331C">
        <w:rPr>
          <w:sz w:val="24"/>
          <w:szCs w:val="24"/>
        </w:rPr>
        <w:t xml:space="preserve"> </w:t>
      </w:r>
      <w:r w:rsidR="004C156E">
        <w:rPr>
          <w:sz w:val="24"/>
          <w:szCs w:val="24"/>
        </w:rPr>
        <w:t>168 137,08</w:t>
      </w:r>
    </w:p>
    <w:p w:rsidR="003B0390" w:rsidRPr="00BD331C" w:rsidRDefault="003B0390" w:rsidP="00307EF0">
      <w:pPr>
        <w:pStyle w:val="a7"/>
        <w:tabs>
          <w:tab w:val="left" w:pos="3825"/>
          <w:tab w:val="left" w:pos="6000"/>
          <w:tab w:val="left" w:pos="6390"/>
        </w:tabs>
        <w:rPr>
          <w:sz w:val="28"/>
          <w:szCs w:val="28"/>
        </w:rPr>
      </w:pPr>
      <w:r w:rsidRPr="00BD331C">
        <w:rPr>
          <w:sz w:val="24"/>
          <w:szCs w:val="24"/>
        </w:rPr>
        <w:t>МУП г.Ижевска «Ижводоканал»</w:t>
      </w:r>
      <w:r w:rsidRPr="00BD331C">
        <w:rPr>
          <w:sz w:val="24"/>
          <w:szCs w:val="24"/>
        </w:rPr>
        <w:tab/>
      </w:r>
      <w:r w:rsidR="00307EF0" w:rsidRPr="00BD331C">
        <w:rPr>
          <w:sz w:val="24"/>
          <w:szCs w:val="24"/>
        </w:rPr>
        <w:t xml:space="preserve"> </w:t>
      </w:r>
      <w:r w:rsidR="00AE3C2C">
        <w:rPr>
          <w:sz w:val="24"/>
          <w:szCs w:val="24"/>
        </w:rPr>
        <w:t xml:space="preserve">      </w:t>
      </w:r>
      <w:r w:rsidR="00307EF0" w:rsidRPr="00BD331C">
        <w:rPr>
          <w:sz w:val="24"/>
          <w:szCs w:val="24"/>
        </w:rPr>
        <w:t xml:space="preserve">  </w:t>
      </w:r>
      <w:r w:rsidRPr="00BD331C">
        <w:rPr>
          <w:sz w:val="24"/>
          <w:szCs w:val="24"/>
        </w:rPr>
        <w:t>Водоотведение</w:t>
      </w:r>
      <w:r w:rsidRPr="00BD331C">
        <w:rPr>
          <w:sz w:val="24"/>
          <w:szCs w:val="24"/>
        </w:rPr>
        <w:tab/>
      </w:r>
      <w:r w:rsidR="00AE3C2C">
        <w:rPr>
          <w:sz w:val="24"/>
          <w:szCs w:val="24"/>
        </w:rPr>
        <w:t xml:space="preserve">          </w:t>
      </w:r>
      <w:r w:rsidR="00307EF0" w:rsidRPr="00BD331C">
        <w:rPr>
          <w:sz w:val="24"/>
          <w:szCs w:val="24"/>
        </w:rPr>
        <w:t xml:space="preserve">   </w:t>
      </w:r>
      <w:r w:rsidR="004C156E">
        <w:rPr>
          <w:sz w:val="24"/>
          <w:szCs w:val="24"/>
        </w:rPr>
        <w:t>188 830,65</w:t>
      </w:r>
    </w:p>
    <w:p w:rsidR="00307EF0" w:rsidRPr="00BD331C" w:rsidRDefault="00886D0A" w:rsidP="00307EF0">
      <w:pPr>
        <w:pStyle w:val="a7"/>
        <w:tabs>
          <w:tab w:val="left" w:pos="3825"/>
          <w:tab w:val="left" w:pos="5910"/>
          <w:tab w:val="left" w:pos="6390"/>
        </w:tabs>
        <w:rPr>
          <w:sz w:val="24"/>
          <w:szCs w:val="24"/>
        </w:rPr>
      </w:pPr>
      <w:r>
        <w:rPr>
          <w:sz w:val="24"/>
          <w:szCs w:val="24"/>
        </w:rPr>
        <w:t>ОАО «ЭнергосбыТ</w:t>
      </w:r>
      <w:r w:rsidR="00307EF0" w:rsidRPr="00BD331C">
        <w:rPr>
          <w:sz w:val="24"/>
          <w:szCs w:val="24"/>
        </w:rPr>
        <w:t xml:space="preserve"> </w:t>
      </w:r>
      <w:r>
        <w:rPr>
          <w:sz w:val="24"/>
          <w:szCs w:val="24"/>
        </w:rPr>
        <w:t>Плюс</w:t>
      </w:r>
      <w:r w:rsidR="00307EF0" w:rsidRPr="00BD331C">
        <w:rPr>
          <w:sz w:val="24"/>
          <w:szCs w:val="24"/>
        </w:rPr>
        <w:t xml:space="preserve">»      </w:t>
      </w:r>
      <w:r>
        <w:rPr>
          <w:sz w:val="24"/>
          <w:szCs w:val="24"/>
        </w:rPr>
        <w:t xml:space="preserve">                         </w:t>
      </w:r>
      <w:r w:rsidR="00307EF0" w:rsidRPr="00BD331C">
        <w:rPr>
          <w:sz w:val="24"/>
          <w:szCs w:val="24"/>
        </w:rPr>
        <w:t xml:space="preserve"> Эл./энергия</w:t>
      </w:r>
      <w:r w:rsidR="00307EF0" w:rsidRPr="00BD331C">
        <w:rPr>
          <w:sz w:val="24"/>
          <w:szCs w:val="24"/>
        </w:rPr>
        <w:tab/>
      </w:r>
      <w:r w:rsidR="004C156E">
        <w:rPr>
          <w:sz w:val="24"/>
          <w:szCs w:val="24"/>
        </w:rPr>
        <w:t xml:space="preserve">               1 705 647,31</w:t>
      </w:r>
    </w:p>
    <w:p w:rsidR="00307EF0" w:rsidRPr="009E4829" w:rsidRDefault="00307EF0" w:rsidP="005D4366">
      <w:pPr>
        <w:pStyle w:val="a7"/>
        <w:tabs>
          <w:tab w:val="left" w:pos="3825"/>
          <w:tab w:val="left" w:pos="6390"/>
        </w:tabs>
        <w:rPr>
          <w:b/>
          <w:sz w:val="28"/>
          <w:szCs w:val="28"/>
        </w:rPr>
      </w:pPr>
      <w:r w:rsidRPr="009E4829">
        <w:rPr>
          <w:b/>
          <w:sz w:val="28"/>
          <w:szCs w:val="28"/>
        </w:rPr>
        <w:t xml:space="preserve">ВСЕГО  по коммунальным услугам </w:t>
      </w:r>
      <w:r w:rsidR="00D43345" w:rsidRPr="009E4829">
        <w:rPr>
          <w:b/>
          <w:sz w:val="28"/>
          <w:szCs w:val="28"/>
        </w:rPr>
        <w:t xml:space="preserve"> предъявлено:</w:t>
      </w:r>
      <w:r w:rsidR="005D4366" w:rsidRPr="009E4829">
        <w:rPr>
          <w:b/>
          <w:sz w:val="28"/>
          <w:szCs w:val="28"/>
        </w:rPr>
        <w:tab/>
      </w:r>
      <w:r w:rsidR="004C156E">
        <w:rPr>
          <w:b/>
          <w:sz w:val="28"/>
          <w:szCs w:val="28"/>
        </w:rPr>
        <w:t xml:space="preserve">     5 856 864,81</w:t>
      </w:r>
    </w:p>
    <w:p w:rsidR="00370FDC" w:rsidRPr="005D4366" w:rsidRDefault="00370FDC" w:rsidP="005D4366">
      <w:pPr>
        <w:pStyle w:val="a7"/>
        <w:tabs>
          <w:tab w:val="left" w:pos="3825"/>
          <w:tab w:val="left" w:pos="6390"/>
        </w:tabs>
        <w:rPr>
          <w:b/>
          <w:sz w:val="24"/>
          <w:szCs w:val="24"/>
        </w:rPr>
      </w:pPr>
    </w:p>
    <w:p w:rsidR="004C384D" w:rsidRPr="009E4829" w:rsidRDefault="004C384D" w:rsidP="00614FE6">
      <w:pPr>
        <w:pStyle w:val="a7"/>
        <w:tabs>
          <w:tab w:val="left" w:pos="6750"/>
        </w:tabs>
        <w:rPr>
          <w:b/>
          <w:sz w:val="28"/>
          <w:szCs w:val="28"/>
        </w:rPr>
      </w:pPr>
      <w:r w:rsidRPr="009E4829">
        <w:rPr>
          <w:b/>
          <w:sz w:val="28"/>
          <w:szCs w:val="28"/>
        </w:rPr>
        <w:t xml:space="preserve">Обслуживание домовладения                                            </w:t>
      </w:r>
      <w:r w:rsidR="00AF5B86">
        <w:rPr>
          <w:b/>
          <w:sz w:val="28"/>
          <w:szCs w:val="28"/>
        </w:rPr>
        <w:t xml:space="preserve"> </w:t>
      </w:r>
      <w:r w:rsidRPr="009E4829">
        <w:rPr>
          <w:b/>
          <w:sz w:val="28"/>
          <w:szCs w:val="28"/>
        </w:rPr>
        <w:t xml:space="preserve">  </w:t>
      </w:r>
      <w:r w:rsidR="004C156E">
        <w:rPr>
          <w:b/>
          <w:sz w:val="28"/>
          <w:szCs w:val="28"/>
        </w:rPr>
        <w:t>6 307 051,65</w:t>
      </w:r>
      <w:r w:rsidRPr="009E4829">
        <w:rPr>
          <w:b/>
          <w:sz w:val="28"/>
          <w:szCs w:val="28"/>
        </w:rPr>
        <w:tab/>
      </w:r>
      <w:r w:rsidRPr="009E4829">
        <w:rPr>
          <w:b/>
          <w:sz w:val="28"/>
          <w:szCs w:val="28"/>
        </w:rPr>
        <w:tab/>
      </w:r>
    </w:p>
    <w:p w:rsidR="004A147E" w:rsidRPr="009E4829" w:rsidRDefault="004C384D" w:rsidP="004A147E">
      <w:pPr>
        <w:tabs>
          <w:tab w:val="left" w:pos="6390"/>
        </w:tabs>
        <w:rPr>
          <w:b/>
          <w:sz w:val="28"/>
          <w:szCs w:val="28"/>
        </w:rPr>
      </w:pPr>
      <w:r w:rsidRPr="009E4829">
        <w:rPr>
          <w:b/>
          <w:sz w:val="28"/>
          <w:szCs w:val="28"/>
        </w:rPr>
        <w:t xml:space="preserve">Всего </w:t>
      </w:r>
      <w:r w:rsidR="00D43345" w:rsidRPr="009E4829">
        <w:rPr>
          <w:b/>
          <w:sz w:val="28"/>
          <w:szCs w:val="28"/>
        </w:rPr>
        <w:t>предъявлено</w:t>
      </w:r>
      <w:r w:rsidRPr="009E4829">
        <w:rPr>
          <w:b/>
          <w:sz w:val="28"/>
          <w:szCs w:val="28"/>
        </w:rPr>
        <w:t xml:space="preserve"> услуг</w:t>
      </w:r>
      <w:r w:rsidR="00D43345" w:rsidRPr="009E4829">
        <w:rPr>
          <w:b/>
          <w:sz w:val="28"/>
          <w:szCs w:val="28"/>
        </w:rPr>
        <w:t xml:space="preserve"> по обслуживанию дома</w:t>
      </w:r>
      <w:r w:rsidRPr="009E4829">
        <w:rPr>
          <w:b/>
          <w:sz w:val="28"/>
          <w:szCs w:val="28"/>
        </w:rPr>
        <w:tab/>
        <w:t xml:space="preserve">   </w:t>
      </w:r>
      <w:r w:rsidR="00E92232" w:rsidRPr="009E4829">
        <w:rPr>
          <w:b/>
          <w:sz w:val="28"/>
          <w:szCs w:val="28"/>
        </w:rPr>
        <w:t xml:space="preserve"> </w:t>
      </w:r>
      <w:r w:rsidR="00C761B8" w:rsidRPr="009E4829">
        <w:rPr>
          <w:b/>
          <w:sz w:val="28"/>
          <w:szCs w:val="28"/>
        </w:rPr>
        <w:t xml:space="preserve"> </w:t>
      </w:r>
      <w:r w:rsidR="004C156E">
        <w:rPr>
          <w:b/>
          <w:sz w:val="28"/>
          <w:szCs w:val="28"/>
        </w:rPr>
        <w:t>12 163 916,46</w:t>
      </w:r>
      <w:r w:rsidR="00A76642" w:rsidRPr="009E4829">
        <w:rPr>
          <w:b/>
          <w:sz w:val="28"/>
          <w:szCs w:val="28"/>
        </w:rPr>
        <w:t> </w:t>
      </w:r>
    </w:p>
    <w:p w:rsidR="00370FDC" w:rsidRDefault="00370FDC" w:rsidP="004C156E">
      <w:pPr>
        <w:pStyle w:val="a7"/>
        <w:tabs>
          <w:tab w:val="left" w:pos="6510"/>
          <w:tab w:val="left" w:pos="7350"/>
        </w:tabs>
        <w:rPr>
          <w:b/>
          <w:sz w:val="28"/>
          <w:szCs w:val="28"/>
        </w:rPr>
      </w:pPr>
      <w:r w:rsidRPr="009E4829">
        <w:rPr>
          <w:b/>
          <w:sz w:val="28"/>
          <w:szCs w:val="28"/>
        </w:rPr>
        <w:tab/>
        <w:t xml:space="preserve">  </w:t>
      </w:r>
      <w:r w:rsidR="004C156E">
        <w:rPr>
          <w:b/>
          <w:sz w:val="28"/>
          <w:szCs w:val="28"/>
        </w:rPr>
        <w:tab/>
      </w:r>
    </w:p>
    <w:p w:rsidR="00E62254" w:rsidRPr="009E4829" w:rsidRDefault="00E62254" w:rsidP="00370FDC">
      <w:pPr>
        <w:pStyle w:val="a7"/>
        <w:tabs>
          <w:tab w:val="left" w:pos="6510"/>
        </w:tabs>
        <w:rPr>
          <w:b/>
          <w:sz w:val="28"/>
          <w:szCs w:val="28"/>
        </w:rPr>
      </w:pPr>
    </w:p>
    <w:p w:rsidR="00614FE6" w:rsidRPr="009E4829" w:rsidRDefault="00614FE6" w:rsidP="00614FE6">
      <w:pPr>
        <w:pStyle w:val="a7"/>
        <w:rPr>
          <w:b/>
          <w:sz w:val="28"/>
          <w:szCs w:val="28"/>
        </w:rPr>
      </w:pPr>
      <w:r w:rsidRPr="009E4829">
        <w:rPr>
          <w:b/>
          <w:sz w:val="28"/>
          <w:szCs w:val="28"/>
        </w:rPr>
        <w:t>Сумма средств по ст. «Капитальный ремонт»</w:t>
      </w:r>
    </w:p>
    <w:p w:rsidR="00370FDC" w:rsidRPr="009E4829" w:rsidRDefault="00614FE6" w:rsidP="00614FE6">
      <w:pPr>
        <w:pStyle w:val="a7"/>
        <w:tabs>
          <w:tab w:val="left" w:pos="6600"/>
        </w:tabs>
        <w:rPr>
          <w:b/>
          <w:sz w:val="28"/>
          <w:szCs w:val="28"/>
        </w:rPr>
      </w:pPr>
      <w:r w:rsidRPr="009E4829">
        <w:rPr>
          <w:b/>
          <w:sz w:val="28"/>
          <w:szCs w:val="28"/>
        </w:rPr>
        <w:t>по состоянию на 01.01.2016г. составляет</w:t>
      </w:r>
      <w:r w:rsidRPr="009E4829">
        <w:rPr>
          <w:b/>
          <w:sz w:val="28"/>
          <w:szCs w:val="28"/>
        </w:rPr>
        <w:tab/>
      </w:r>
      <w:r w:rsidR="004C156E">
        <w:rPr>
          <w:b/>
          <w:sz w:val="28"/>
          <w:szCs w:val="28"/>
        </w:rPr>
        <w:t xml:space="preserve">   2 693 643,26</w:t>
      </w:r>
    </w:p>
    <w:p w:rsidR="00FA4B4B" w:rsidRDefault="00FA4B4B" w:rsidP="00370FDC">
      <w:pPr>
        <w:pStyle w:val="a7"/>
        <w:tabs>
          <w:tab w:val="left" w:pos="6510"/>
        </w:tabs>
        <w:rPr>
          <w:b/>
          <w:sz w:val="24"/>
          <w:szCs w:val="24"/>
        </w:rPr>
      </w:pPr>
    </w:p>
    <w:p w:rsidR="00E62254" w:rsidRDefault="00E62254" w:rsidP="00D950AD">
      <w:pPr>
        <w:pStyle w:val="a7"/>
      </w:pPr>
    </w:p>
    <w:p w:rsidR="00D950AD" w:rsidRDefault="00FA4B4B" w:rsidP="00D950AD">
      <w:pPr>
        <w:pStyle w:val="a7"/>
      </w:pPr>
      <w:r>
        <w:t xml:space="preserve">Правление ТСЖ </w:t>
      </w:r>
    </w:p>
    <w:p w:rsidR="00370FDC" w:rsidRPr="00FA4B4B" w:rsidRDefault="00FA4B4B" w:rsidP="00D950AD">
      <w:pPr>
        <w:pStyle w:val="a7"/>
      </w:pPr>
      <w:r>
        <w:t xml:space="preserve"> «Красногеройская.60»</w:t>
      </w:r>
    </w:p>
    <w:sectPr w:rsidR="00370FDC" w:rsidRPr="00FA4B4B" w:rsidSect="00370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262" w:rsidRDefault="00206262" w:rsidP="00022A8B">
      <w:pPr>
        <w:spacing w:after="0" w:line="240" w:lineRule="auto"/>
      </w:pPr>
      <w:r>
        <w:separator/>
      </w:r>
    </w:p>
  </w:endnote>
  <w:endnote w:type="continuationSeparator" w:id="1">
    <w:p w:rsidR="00206262" w:rsidRDefault="00206262" w:rsidP="0002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262" w:rsidRDefault="00206262" w:rsidP="00022A8B">
      <w:pPr>
        <w:spacing w:after="0" w:line="240" w:lineRule="auto"/>
      </w:pPr>
      <w:r>
        <w:separator/>
      </w:r>
    </w:p>
  </w:footnote>
  <w:footnote w:type="continuationSeparator" w:id="1">
    <w:p w:rsidR="00206262" w:rsidRDefault="00206262" w:rsidP="00022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2A8B"/>
    <w:rsid w:val="00022A8B"/>
    <w:rsid w:val="00030AC0"/>
    <w:rsid w:val="00175E3A"/>
    <w:rsid w:val="001D5019"/>
    <w:rsid w:val="001E6038"/>
    <w:rsid w:val="001F5164"/>
    <w:rsid w:val="00206262"/>
    <w:rsid w:val="0025264C"/>
    <w:rsid w:val="002C263E"/>
    <w:rsid w:val="00307EF0"/>
    <w:rsid w:val="00315C6C"/>
    <w:rsid w:val="00370FDC"/>
    <w:rsid w:val="003B0390"/>
    <w:rsid w:val="003D2162"/>
    <w:rsid w:val="004A147E"/>
    <w:rsid w:val="004C156E"/>
    <w:rsid w:val="004C384D"/>
    <w:rsid w:val="00536FCE"/>
    <w:rsid w:val="00543B09"/>
    <w:rsid w:val="0055300B"/>
    <w:rsid w:val="0057048C"/>
    <w:rsid w:val="005C448F"/>
    <w:rsid w:val="005D4366"/>
    <w:rsid w:val="005F6CA0"/>
    <w:rsid w:val="00614FE6"/>
    <w:rsid w:val="00641336"/>
    <w:rsid w:val="006E532E"/>
    <w:rsid w:val="0072502B"/>
    <w:rsid w:val="00743B9C"/>
    <w:rsid w:val="0079279D"/>
    <w:rsid w:val="007A40AB"/>
    <w:rsid w:val="00812FDA"/>
    <w:rsid w:val="00821341"/>
    <w:rsid w:val="008616DC"/>
    <w:rsid w:val="00875EF5"/>
    <w:rsid w:val="00886491"/>
    <w:rsid w:val="00886D0A"/>
    <w:rsid w:val="008A4E84"/>
    <w:rsid w:val="00993657"/>
    <w:rsid w:val="009E4829"/>
    <w:rsid w:val="00A021F0"/>
    <w:rsid w:val="00A76642"/>
    <w:rsid w:val="00AA473B"/>
    <w:rsid w:val="00AC3A17"/>
    <w:rsid w:val="00AE3C2C"/>
    <w:rsid w:val="00AF5B86"/>
    <w:rsid w:val="00B8090A"/>
    <w:rsid w:val="00B81184"/>
    <w:rsid w:val="00BD331C"/>
    <w:rsid w:val="00C761B8"/>
    <w:rsid w:val="00C84940"/>
    <w:rsid w:val="00CB1E31"/>
    <w:rsid w:val="00CF5626"/>
    <w:rsid w:val="00D13CE1"/>
    <w:rsid w:val="00D42DBA"/>
    <w:rsid w:val="00D43345"/>
    <w:rsid w:val="00D701CD"/>
    <w:rsid w:val="00D71A29"/>
    <w:rsid w:val="00D950AD"/>
    <w:rsid w:val="00D96315"/>
    <w:rsid w:val="00DE0979"/>
    <w:rsid w:val="00DF326E"/>
    <w:rsid w:val="00DF3AC9"/>
    <w:rsid w:val="00E1236A"/>
    <w:rsid w:val="00E62254"/>
    <w:rsid w:val="00E92232"/>
    <w:rsid w:val="00EE5BD4"/>
    <w:rsid w:val="00F53E0D"/>
    <w:rsid w:val="00FA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2A8B"/>
  </w:style>
  <w:style w:type="paragraph" w:styleId="a5">
    <w:name w:val="footer"/>
    <w:basedOn w:val="a"/>
    <w:link w:val="a6"/>
    <w:uiPriority w:val="99"/>
    <w:semiHidden/>
    <w:unhideWhenUsed/>
    <w:rsid w:val="00022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2A8B"/>
  </w:style>
  <w:style w:type="paragraph" w:styleId="a7">
    <w:name w:val="No Spacing"/>
    <w:uiPriority w:val="1"/>
    <w:qFormat/>
    <w:rsid w:val="00022A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ИРЗ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2017-02-27T05:37:00Z</cp:lastPrinted>
  <dcterms:created xsi:type="dcterms:W3CDTF">2016-01-28T12:13:00Z</dcterms:created>
  <dcterms:modified xsi:type="dcterms:W3CDTF">2017-02-27T05:37:00Z</dcterms:modified>
</cp:coreProperties>
</file>